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有机肥生产承包意向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协议书</w:t>
      </w:r>
    </w:p>
    <w:p>
      <w:pPr>
        <w:ind w:firstLine="720" w:firstLineChars="200"/>
        <w:jc w:val="center"/>
        <w:rPr>
          <w:rFonts w:hint="eastAsia" w:ascii="黑体" w:hAnsi="黑体" w:eastAsia="黑体"/>
          <w:sz w:val="36"/>
        </w:rPr>
      </w:pPr>
    </w:p>
    <w:p>
      <w:pPr>
        <w:numPr>
          <w:ilvl w:val="-1"/>
          <w:numId w:val="0"/>
        </w:numPr>
        <w:spacing w:line="594" w:lineRule="exact"/>
        <w:ind w:leftChars="0" w:firstLine="640" w:firstLineChars="200"/>
        <w:jc w:val="left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甲方：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重庆华牧现代农业有限公司</w:t>
      </w:r>
    </w:p>
    <w:p>
      <w:pPr>
        <w:numPr>
          <w:ilvl w:val="-1"/>
          <w:numId w:val="0"/>
        </w:numPr>
        <w:spacing w:line="594" w:lineRule="exact"/>
        <w:ind w:leftChars="0" w:firstLine="640" w:firstLineChars="200"/>
        <w:jc w:val="left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乙方：</w:t>
      </w:r>
    </w:p>
    <w:p>
      <w:pPr>
        <w:numPr>
          <w:ilvl w:val="-1"/>
          <w:numId w:val="0"/>
        </w:numPr>
        <w:spacing w:line="594" w:lineRule="exact"/>
        <w:ind w:leftChars="0" w:firstLine="640" w:firstLineChars="200"/>
        <w:jc w:val="left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签约地点：</w:t>
      </w:r>
    </w:p>
    <w:p>
      <w:pPr>
        <w:numPr>
          <w:ilvl w:val="-1"/>
          <w:numId w:val="0"/>
        </w:numPr>
        <w:spacing w:line="594" w:lineRule="exact"/>
        <w:ind w:leftChars="0" w:firstLine="640" w:firstLineChars="200"/>
        <w:jc w:val="left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为解决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华牧智能化蛋鸡场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鸡粪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处理问题，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乙方承包甲方有机肥生产工作。自本协议签订之日起，甲、乙双方经协商一致，在平等、自愿的基础上，就生产及期限达成本协议，以资共信守。</w:t>
      </w:r>
    </w:p>
    <w:p>
      <w:pPr>
        <w:numPr>
          <w:ilvl w:val="-1"/>
          <w:numId w:val="0"/>
        </w:numPr>
        <w:spacing w:line="594" w:lineRule="exact"/>
        <w:ind w:leftChars="0" w:firstLine="643" w:firstLineChars="200"/>
        <w:jc w:val="left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甲方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向乙方提供生产所需的设施设备，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乙方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承包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甲方有机肥生产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numPr>
          <w:ilvl w:val="-1"/>
          <w:numId w:val="0"/>
        </w:numPr>
        <w:spacing w:line="594" w:lineRule="exact"/>
        <w:ind w:leftChars="0" w:firstLine="643" w:firstLineChars="200"/>
        <w:jc w:val="left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协议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期限</w:t>
      </w:r>
      <w:bookmarkStart w:id="0" w:name="_GoBack"/>
      <w:bookmarkEnd w:id="0"/>
    </w:p>
    <w:p>
      <w:pPr>
        <w:numPr>
          <w:ilvl w:val="-1"/>
          <w:numId w:val="0"/>
        </w:numPr>
        <w:spacing w:line="594" w:lineRule="exact"/>
        <w:ind w:leftChars="0" w:firstLine="640" w:firstLineChars="200"/>
        <w:jc w:val="left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日到2030年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日，共5年，合同一年一签。</w:t>
      </w:r>
    </w:p>
    <w:p>
      <w:pPr>
        <w:numPr>
          <w:ilvl w:val="-1"/>
          <w:numId w:val="0"/>
        </w:numPr>
        <w:spacing w:line="594" w:lineRule="exact"/>
        <w:ind w:leftChars="0" w:firstLine="643" w:firstLineChars="200"/>
        <w:jc w:val="left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合作原则</w:t>
      </w:r>
    </w:p>
    <w:p>
      <w:pPr>
        <w:numPr>
          <w:ilvl w:val="-1"/>
          <w:numId w:val="0"/>
        </w:numPr>
        <w:spacing w:line="594" w:lineRule="exact"/>
        <w:ind w:leftChars="0" w:firstLine="640" w:firstLineChars="200"/>
        <w:jc w:val="left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1.甲乙双方作为重要的战略合作伙伴，双方相互支持业务发展。</w:t>
      </w:r>
    </w:p>
    <w:p>
      <w:pPr>
        <w:numPr>
          <w:ilvl w:val="-1"/>
          <w:numId w:val="0"/>
        </w:numPr>
        <w:spacing w:line="594" w:lineRule="exact"/>
        <w:ind w:leftChars="0" w:firstLine="640" w:firstLineChars="200"/>
        <w:jc w:val="left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2.本协议为双方意向性协议，合作项目中具体事宜需双方进一步予以明确。意向协议与具体业务合作协议构成不可分割的整体，作为双方合作的法律文件。</w:t>
      </w:r>
    </w:p>
    <w:p>
      <w:pPr>
        <w:numPr>
          <w:ilvl w:val="-1"/>
          <w:numId w:val="0"/>
        </w:numPr>
        <w:spacing w:line="594" w:lineRule="exact"/>
        <w:ind w:leftChars="0" w:firstLine="643" w:firstLineChars="200"/>
        <w:jc w:val="left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争议的解决</w:t>
      </w:r>
    </w:p>
    <w:p>
      <w:pPr>
        <w:numPr>
          <w:ilvl w:val="-1"/>
          <w:numId w:val="0"/>
        </w:numPr>
        <w:spacing w:line="594" w:lineRule="exact"/>
        <w:ind w:leftChars="0" w:firstLine="640" w:firstLineChars="200"/>
        <w:jc w:val="left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甲乙双方如有争议，则双方友好协商；如不能解决，则提请有机肥场所在地人们法院提起诉讼。</w:t>
      </w:r>
    </w:p>
    <w:p>
      <w:pPr>
        <w:numPr>
          <w:ilvl w:val="-1"/>
          <w:numId w:val="0"/>
        </w:numPr>
        <w:spacing w:line="594" w:lineRule="exact"/>
        <w:ind w:leftChars="0" w:firstLine="643" w:firstLineChars="200"/>
        <w:jc w:val="left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其他事宜</w:t>
      </w:r>
    </w:p>
    <w:p>
      <w:pPr>
        <w:numPr>
          <w:ilvl w:val="-1"/>
          <w:numId w:val="0"/>
        </w:numPr>
        <w:spacing w:line="594" w:lineRule="exact"/>
        <w:ind w:leftChars="0" w:firstLine="640" w:firstLineChars="200"/>
        <w:jc w:val="left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甲乙双方如有未尽事宜，可另行订约；合作期满后，在同等条件下，乙方有优先的合作权和续约权。</w:t>
      </w:r>
    </w:p>
    <w:p>
      <w:pPr>
        <w:numPr>
          <w:ilvl w:val="-1"/>
          <w:numId w:val="0"/>
        </w:numPr>
        <w:spacing w:line="594" w:lineRule="exact"/>
        <w:ind w:leftChars="0" w:firstLine="643" w:firstLineChars="200"/>
        <w:jc w:val="left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六、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法律效力</w:t>
      </w:r>
    </w:p>
    <w:p>
      <w:pPr>
        <w:numPr>
          <w:ilvl w:val="-1"/>
          <w:numId w:val="0"/>
        </w:numPr>
        <w:spacing w:line="594" w:lineRule="exact"/>
        <w:ind w:leftChars="0" w:firstLine="640" w:firstLineChars="200"/>
        <w:jc w:val="left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本协议一式捌份，同具法律效力，甲方执陆份，乙方执贰份，经双方法定代表人委托人签字盖章后生效。</w:t>
      </w:r>
    </w:p>
    <w:p>
      <w:pPr>
        <w:spacing w:line="360" w:lineRule="auto"/>
        <w:ind w:firstLine="420" w:firstLineChars="200"/>
        <w:jc w:val="left"/>
      </w:pPr>
      <w:r>
        <w:t xml:space="preserve"> </w:t>
      </w:r>
    </w:p>
    <w:p>
      <w:pPr>
        <w:numPr>
          <w:ilvl w:val="-1"/>
          <w:numId w:val="0"/>
        </w:numPr>
        <w:spacing w:line="594" w:lineRule="exact"/>
        <w:ind w:leftChars="0" w:firstLine="640" w:firstLineChars="200"/>
        <w:jc w:val="left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numPr>
          <w:ilvl w:val="-1"/>
          <w:numId w:val="0"/>
        </w:numPr>
        <w:spacing w:line="594" w:lineRule="exact"/>
        <w:ind w:leftChars="0" w:firstLine="640" w:firstLineChars="200"/>
        <w:jc w:val="left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甲方（盖章）：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重庆华牧现代农业有限公司</w:t>
      </w:r>
    </w:p>
    <w:p>
      <w:pPr>
        <w:numPr>
          <w:ilvl w:val="-1"/>
          <w:numId w:val="0"/>
        </w:numPr>
        <w:spacing w:line="594" w:lineRule="exact"/>
        <w:ind w:leftChars="0" w:firstLine="640" w:firstLineChars="200"/>
        <w:jc w:val="left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法定代表（签字）：</w:t>
      </w:r>
    </w:p>
    <w:p>
      <w:pPr>
        <w:numPr>
          <w:ilvl w:val="-1"/>
          <w:numId w:val="0"/>
        </w:numPr>
        <w:spacing w:line="594" w:lineRule="exact"/>
        <w:ind w:leftChars="0" w:firstLine="640" w:firstLineChars="200"/>
        <w:jc w:val="left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委托人：</w:t>
      </w:r>
    </w:p>
    <w:p>
      <w:pPr>
        <w:numPr>
          <w:ilvl w:val="-1"/>
          <w:numId w:val="0"/>
        </w:numPr>
        <w:spacing w:line="594" w:lineRule="exact"/>
        <w:ind w:leftChars="0" w:firstLine="640" w:firstLineChars="200"/>
        <w:jc w:val="left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联系电话：</w:t>
      </w:r>
    </w:p>
    <w:p>
      <w:pPr>
        <w:numPr>
          <w:ilvl w:val="-1"/>
          <w:numId w:val="0"/>
        </w:numPr>
        <w:spacing w:line="594" w:lineRule="exact"/>
        <w:ind w:leftChars="0" w:firstLine="640" w:firstLineChars="200"/>
        <w:jc w:val="left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签约时间：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年      月       日</w:t>
      </w:r>
    </w:p>
    <w:p>
      <w:pPr>
        <w:numPr>
          <w:ilvl w:val="-1"/>
          <w:numId w:val="0"/>
        </w:numPr>
        <w:spacing w:line="594" w:lineRule="exact"/>
        <w:ind w:leftChars="0" w:firstLine="640" w:firstLineChars="200"/>
        <w:jc w:val="left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numPr>
          <w:ilvl w:val="-1"/>
          <w:numId w:val="0"/>
        </w:numPr>
        <w:spacing w:line="594" w:lineRule="exact"/>
        <w:ind w:leftChars="0" w:firstLine="640" w:firstLineChars="200"/>
        <w:jc w:val="left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乙方（盖章）：</w:t>
      </w:r>
    </w:p>
    <w:p>
      <w:pPr>
        <w:numPr>
          <w:ilvl w:val="-1"/>
          <w:numId w:val="0"/>
        </w:numPr>
        <w:spacing w:line="594" w:lineRule="exact"/>
        <w:ind w:leftChars="0" w:firstLine="640" w:firstLineChars="200"/>
        <w:jc w:val="left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法定代表（签字）：</w:t>
      </w:r>
    </w:p>
    <w:p>
      <w:pPr>
        <w:numPr>
          <w:ilvl w:val="-1"/>
          <w:numId w:val="0"/>
        </w:numPr>
        <w:spacing w:line="594" w:lineRule="exact"/>
        <w:ind w:leftChars="0" w:firstLine="640" w:firstLineChars="200"/>
        <w:jc w:val="left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委托人：</w:t>
      </w:r>
    </w:p>
    <w:p>
      <w:pPr>
        <w:numPr>
          <w:ilvl w:val="-1"/>
          <w:numId w:val="0"/>
        </w:numPr>
        <w:spacing w:line="594" w:lineRule="exact"/>
        <w:ind w:leftChars="0" w:firstLine="640" w:firstLineChars="200"/>
        <w:jc w:val="left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联系电话：</w:t>
      </w:r>
    </w:p>
    <w:p>
      <w:pPr>
        <w:numPr>
          <w:ilvl w:val="-1"/>
          <w:numId w:val="0"/>
        </w:numPr>
        <w:spacing w:line="594" w:lineRule="exact"/>
        <w:ind w:leftChars="0" w:firstLine="640" w:firstLineChars="200"/>
        <w:jc w:val="left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签约时间：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年      月       日</w:t>
      </w:r>
    </w:p>
    <w:p>
      <w:pPr>
        <w:numPr>
          <w:ilvl w:val="-1"/>
          <w:numId w:val="0"/>
        </w:numPr>
        <w:spacing w:line="594" w:lineRule="exact"/>
        <w:ind w:leftChars="0" w:firstLine="640" w:firstLineChars="200"/>
        <w:jc w:val="left"/>
        <w:outlineLvl w:val="9"/>
        <w:rPr>
          <w:rFonts w:hint="default" w:ascii="Calibri" w:hAnsi="Calibri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20" w:firstLineChars="200"/>
        <w:jc w:val="left"/>
      </w:pPr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7432DF"/>
    <w:rsid w:val="001C5699"/>
    <w:rsid w:val="004A729C"/>
    <w:rsid w:val="004F6390"/>
    <w:rsid w:val="00651F8C"/>
    <w:rsid w:val="00C95D69"/>
    <w:rsid w:val="00D32027"/>
    <w:rsid w:val="137432DF"/>
    <w:rsid w:val="14CA524C"/>
    <w:rsid w:val="1701104A"/>
    <w:rsid w:val="1DDD2041"/>
    <w:rsid w:val="3546568B"/>
    <w:rsid w:val="556F773C"/>
    <w:rsid w:val="783C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1"/>
    <w:qFormat/>
    <w:uiPriority w:val="0"/>
    <w:pPr>
      <w:tabs>
        <w:tab w:val="center" w:pos="4153"/>
        <w:tab w:val="right" w:pos="8306"/>
      </w:tabs>
      <w:ind w:firstLine="0" w:firstLineChars="0"/>
      <w:jc w:val="center"/>
    </w:pPr>
    <w:rPr>
      <w:rFonts w:ascii="方正小标宋_GBK" w:eastAsia="方正小标宋_GBK" w:cs="Times New Roman"/>
      <w:sz w:val="44"/>
      <w:szCs w:val="44"/>
    </w:rPr>
  </w:style>
  <w:style w:type="paragraph" w:styleId="3">
    <w:name w:val="header"/>
    <w:basedOn w:val="1"/>
    <w:next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23e6d4d2-4c80-3ba0-eb3e-2cd4e72cf570\&#39033;&#30446;&#21512;&#20316;&#26694;&#26550;&#21327;&#35758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项目合作框架协议书.docx</Template>
  <Manager>https://excel-wps.taobao.com</Manager>
  <Pages>3</Pages>
  <Words>1810</Words>
  <Characters>1810</Characters>
  <Lines>15</Lines>
  <Paragraphs>4</Paragraphs>
  <TotalTime>31</TotalTime>
  <ScaleCrop>false</ScaleCrop>
  <LinksUpToDate>false</LinksUpToDate>
  <CharactersWithSpaces>2130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2024-12-25T16:05:00Z</dcterms:created>
  <dc:creator>华牧现代农业</dc:creator>
  <cp:lastModifiedBy>杨立</cp:lastModifiedBy>
  <dcterms:modified xsi:type="dcterms:W3CDTF">2024-12-27T06:59:43Z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3DF2D3D836174EA59A8C14B58C32693D_11</vt:lpwstr>
  </property>
  <property fmtid="{D5CDD505-2E9C-101B-9397-08002B2CF9AE}" pid="3" name="KSOProductBuildVer">
    <vt:lpwstr>2052-11.8.2.9017</vt:lpwstr>
  </property>
</Properties>
</file>